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99" w:rsidRDefault="00D16099" w:rsidP="00D16099">
      <w:pPr>
        <w:jc w:val="center"/>
        <w:rPr>
          <w:rFonts w:ascii="黑体" w:eastAsia="黑体" w:hAnsi="华文仿宋"/>
          <w:b/>
          <w:sz w:val="52"/>
          <w:szCs w:val="52"/>
        </w:rPr>
      </w:pPr>
    </w:p>
    <w:p w:rsidR="00D16099" w:rsidRDefault="00D16099" w:rsidP="00D16099">
      <w:pPr>
        <w:jc w:val="center"/>
        <w:rPr>
          <w:rFonts w:ascii="宋体" w:eastAsia="宋体" w:hAnsi="宋体" w:hint="eastAsia"/>
          <w:b/>
          <w:sz w:val="52"/>
          <w:szCs w:val="52"/>
        </w:rPr>
      </w:pPr>
    </w:p>
    <w:p w:rsidR="00D16099" w:rsidRDefault="00D16099" w:rsidP="00D16099">
      <w:pPr>
        <w:jc w:val="center"/>
        <w:rPr>
          <w:rFonts w:ascii="宋体" w:eastAsia="宋体" w:hAnsi="宋体" w:hint="eastAsia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安徽省烘焙5A级企业</w:t>
      </w:r>
    </w:p>
    <w:p w:rsidR="00D16099" w:rsidRDefault="00D16099" w:rsidP="00D16099">
      <w:pPr>
        <w:jc w:val="center"/>
        <w:rPr>
          <w:rFonts w:ascii="宋体" w:eastAsia="宋体" w:hAnsi="宋体" w:hint="eastAsia"/>
          <w:b/>
          <w:sz w:val="52"/>
          <w:szCs w:val="52"/>
        </w:rPr>
      </w:pPr>
    </w:p>
    <w:p w:rsidR="00D16099" w:rsidRDefault="00D16099" w:rsidP="00D16099">
      <w:pPr>
        <w:jc w:val="center"/>
        <w:rPr>
          <w:rFonts w:ascii="宋体" w:eastAsia="宋体" w:hAnsi="宋体" w:hint="eastAsia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申 报 表</w:t>
      </w:r>
    </w:p>
    <w:p w:rsidR="00D16099" w:rsidRDefault="00D16099" w:rsidP="00D16099">
      <w:pPr>
        <w:jc w:val="center"/>
        <w:rPr>
          <w:rFonts w:ascii="黑体" w:eastAsia="黑体" w:hAnsi="华文仿宋"/>
          <w:b/>
          <w:sz w:val="52"/>
          <w:szCs w:val="52"/>
        </w:rPr>
      </w:pPr>
    </w:p>
    <w:p w:rsidR="00D16099" w:rsidRDefault="00D16099" w:rsidP="00D16099">
      <w:pPr>
        <w:jc w:val="center"/>
        <w:rPr>
          <w:rFonts w:ascii="黑体" w:eastAsia="黑体" w:hAnsi="华文仿宋" w:hint="eastAsia"/>
          <w:b/>
          <w:sz w:val="36"/>
          <w:szCs w:val="36"/>
        </w:rPr>
      </w:pPr>
    </w:p>
    <w:p w:rsidR="00D16099" w:rsidRDefault="00D16099" w:rsidP="00D16099">
      <w:pPr>
        <w:jc w:val="center"/>
        <w:rPr>
          <w:rFonts w:ascii="黑体" w:eastAsia="黑体" w:hAnsi="华文仿宋"/>
          <w:b/>
          <w:sz w:val="36"/>
          <w:szCs w:val="36"/>
        </w:rPr>
      </w:pPr>
    </w:p>
    <w:p w:rsidR="00D16099" w:rsidRDefault="00D16099" w:rsidP="00D16099">
      <w:pPr>
        <w:ind w:firstLineChars="246" w:firstLine="790"/>
        <w:rPr>
          <w:rFonts w:ascii="黑体" w:eastAsia="黑体" w:hAnsi="华文仿宋"/>
          <w:b/>
          <w:sz w:val="32"/>
          <w:szCs w:val="32"/>
          <w:u w:val="single"/>
        </w:rPr>
      </w:pPr>
      <w:r>
        <w:rPr>
          <w:rFonts w:ascii="黑体" w:eastAsia="黑体" w:hAnsi="华文仿宋"/>
          <w:b/>
          <w:sz w:val="32"/>
          <w:szCs w:val="32"/>
        </w:rPr>
        <w:pict>
          <v:line id="_x0000_s2050" style="position:absolute;left:0;text-align:left;flip:y;z-index:251660288" from="199.35pt,26.2pt" to="342.75pt,27.7pt" strokeweight="1.5pt"/>
        </w:pict>
      </w:r>
      <w:r>
        <w:rPr>
          <w:rFonts w:ascii="黑体" w:eastAsia="黑体" w:hAnsi="华文仿宋" w:hint="eastAsia"/>
          <w:b/>
          <w:sz w:val="32"/>
          <w:szCs w:val="32"/>
        </w:rPr>
        <w:t xml:space="preserve">     企业名称：   </w:t>
      </w:r>
    </w:p>
    <w:p w:rsidR="00D16099" w:rsidRDefault="00D16099" w:rsidP="00D16099">
      <w:pPr>
        <w:ind w:firstLineChars="745" w:firstLine="2393"/>
        <w:rPr>
          <w:rFonts w:ascii="黑体" w:eastAsia="黑体" w:hAnsi="华文仿宋" w:hint="eastAsia"/>
          <w:b/>
          <w:sz w:val="32"/>
          <w:szCs w:val="32"/>
        </w:rPr>
      </w:pPr>
    </w:p>
    <w:p w:rsidR="00D16099" w:rsidRDefault="00D16099" w:rsidP="00D16099">
      <w:pPr>
        <w:rPr>
          <w:rFonts w:ascii="黑体" w:eastAsia="黑体" w:hAnsi="华文仿宋" w:hint="eastAsia"/>
          <w:b/>
          <w:sz w:val="32"/>
          <w:szCs w:val="32"/>
        </w:rPr>
      </w:pPr>
      <w:r>
        <w:rPr>
          <w:rFonts w:ascii="黑体" w:eastAsia="黑体" w:hAnsi="华文仿宋" w:hint="eastAsia"/>
          <w:b/>
          <w:sz w:val="32"/>
          <w:szCs w:val="32"/>
        </w:rPr>
        <w:pict>
          <v:line id="_x0000_s2053" style="position:absolute;flip:y;z-index:251663360" from="199.35pt,16.45pt" to="342.75pt,17.95pt" strokeweight="1.5pt"/>
        </w:pict>
      </w:r>
      <w:r>
        <w:rPr>
          <w:rFonts w:ascii="黑体" w:eastAsia="黑体" w:hAnsi="华文仿宋" w:hint="eastAsia"/>
          <w:b/>
          <w:sz w:val="32"/>
          <w:szCs w:val="32"/>
        </w:rPr>
        <w:t xml:space="preserve">          联 系 人：</w:t>
      </w:r>
    </w:p>
    <w:p w:rsidR="00D16099" w:rsidRDefault="00D16099" w:rsidP="00D16099">
      <w:pPr>
        <w:ind w:firstLineChars="645" w:firstLine="2072"/>
        <w:rPr>
          <w:rFonts w:ascii="黑体" w:eastAsia="黑体" w:hAnsi="华文仿宋" w:hint="eastAsia"/>
          <w:b/>
          <w:sz w:val="32"/>
          <w:szCs w:val="32"/>
        </w:rPr>
      </w:pPr>
    </w:p>
    <w:p w:rsidR="00D16099" w:rsidRDefault="00D16099" w:rsidP="00D16099">
      <w:pPr>
        <w:rPr>
          <w:rFonts w:ascii="黑体" w:eastAsia="黑体" w:hAnsi="华文仿宋"/>
          <w:b/>
          <w:sz w:val="32"/>
          <w:szCs w:val="32"/>
        </w:rPr>
      </w:pPr>
      <w:r>
        <w:rPr>
          <w:rFonts w:ascii="黑体" w:eastAsia="黑体" w:hAnsi="华文仿宋" w:hint="eastAsia"/>
          <w:b/>
          <w:sz w:val="32"/>
          <w:szCs w:val="32"/>
        </w:rPr>
        <w:pict>
          <v:line id="_x0000_s2052" style="position:absolute;flip:y;z-index:251662336" from="199.35pt,18.7pt" to="342.75pt,20.2pt" strokeweight="1.5pt"/>
        </w:pict>
      </w:r>
      <w:r>
        <w:rPr>
          <w:rFonts w:ascii="黑体" w:eastAsia="黑体" w:hAnsi="华文仿宋" w:hint="eastAsia"/>
          <w:b/>
          <w:sz w:val="32"/>
          <w:szCs w:val="32"/>
        </w:rPr>
        <w:t xml:space="preserve">          联系电话：</w:t>
      </w:r>
    </w:p>
    <w:p w:rsidR="00D16099" w:rsidRDefault="00D16099" w:rsidP="00D16099">
      <w:pPr>
        <w:jc w:val="center"/>
        <w:rPr>
          <w:rFonts w:ascii="黑体" w:eastAsia="黑体" w:hAnsi="华文仿宋"/>
          <w:b/>
          <w:sz w:val="32"/>
          <w:szCs w:val="32"/>
          <w:u w:val="single"/>
        </w:rPr>
      </w:pPr>
    </w:p>
    <w:p w:rsidR="00D16099" w:rsidRDefault="00D16099" w:rsidP="00D16099">
      <w:pPr>
        <w:rPr>
          <w:rFonts w:ascii="黑体" w:eastAsia="黑体" w:hAnsi="华文仿宋"/>
          <w:b/>
          <w:sz w:val="32"/>
          <w:szCs w:val="32"/>
        </w:rPr>
      </w:pPr>
      <w:r>
        <w:rPr>
          <w:rFonts w:ascii="黑体" w:eastAsia="黑体" w:hAnsi="华文仿宋"/>
          <w:b/>
          <w:sz w:val="32"/>
          <w:szCs w:val="32"/>
        </w:rPr>
        <w:pict>
          <v:line id="_x0000_s2051" style="position:absolute;flip:y;z-index:251661312" from="199.35pt,26.2pt" to="342.75pt,26.2pt" strokeweight="1.5pt"/>
        </w:pict>
      </w:r>
      <w:r>
        <w:rPr>
          <w:rFonts w:ascii="黑体" w:eastAsia="黑体" w:hAnsi="华文仿宋" w:hint="eastAsia"/>
          <w:b/>
          <w:sz w:val="32"/>
          <w:szCs w:val="32"/>
        </w:rPr>
        <w:t xml:space="preserve">          填写日期：   </w:t>
      </w:r>
    </w:p>
    <w:p w:rsidR="00D16099" w:rsidRDefault="00D16099" w:rsidP="00D16099">
      <w:pPr>
        <w:spacing w:line="220" w:lineRule="atLeast"/>
        <w:rPr>
          <w:sz w:val="32"/>
          <w:szCs w:val="32"/>
        </w:rPr>
      </w:pPr>
    </w:p>
    <w:p w:rsidR="00D16099" w:rsidRDefault="00D16099" w:rsidP="00D16099">
      <w:pPr>
        <w:spacing w:line="220" w:lineRule="atLeast"/>
        <w:rPr>
          <w:sz w:val="32"/>
          <w:szCs w:val="32"/>
        </w:rPr>
      </w:pPr>
    </w:p>
    <w:p w:rsidR="00D16099" w:rsidRDefault="00D16099" w:rsidP="00D16099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安徽省烘焙行业协会制</w:t>
      </w:r>
    </w:p>
    <w:p w:rsidR="00D16099" w:rsidRDefault="00D16099" w:rsidP="00D16099">
      <w:pPr>
        <w:spacing w:after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O</w:t>
      </w:r>
      <w:r>
        <w:rPr>
          <w:rFonts w:hint="eastAsia"/>
          <w:b/>
          <w:sz w:val="28"/>
          <w:szCs w:val="28"/>
        </w:rPr>
        <w:t>一八年三月</w:t>
      </w:r>
    </w:p>
    <w:p w:rsidR="00D16099" w:rsidRDefault="00D16099" w:rsidP="00D16099">
      <w:pPr>
        <w:rPr>
          <w:rFonts w:ascii="黑体" w:eastAsia="黑体" w:hAnsi="华文仿宋" w:hint="eastAsia"/>
          <w:b/>
          <w:sz w:val="36"/>
          <w:szCs w:val="36"/>
        </w:rPr>
      </w:pPr>
    </w:p>
    <w:p w:rsidR="00D16099" w:rsidRDefault="00D16099" w:rsidP="00D16099">
      <w:pPr>
        <w:jc w:val="center"/>
        <w:rPr>
          <w:rFonts w:ascii="黑体" w:eastAsia="黑体" w:hAnsi="华文仿宋"/>
          <w:b/>
          <w:sz w:val="36"/>
          <w:szCs w:val="36"/>
        </w:rPr>
      </w:pPr>
      <w:r>
        <w:rPr>
          <w:rFonts w:ascii="黑体" w:eastAsia="黑体" w:hAnsi="华文仿宋" w:hint="eastAsia"/>
          <w:b/>
          <w:sz w:val="36"/>
          <w:szCs w:val="36"/>
        </w:rPr>
        <w:lastRenderedPageBreak/>
        <w:t xml:space="preserve"> 安徽省烘焙5A级企业申报表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5"/>
        <w:gridCol w:w="2326"/>
        <w:gridCol w:w="567"/>
        <w:gridCol w:w="2268"/>
        <w:gridCol w:w="1874"/>
      </w:tblGrid>
      <w:tr w:rsidR="00D16099" w:rsidRPr="002053CA" w:rsidTr="008E7163">
        <w:trPr>
          <w:trHeight w:val="576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2893" w:type="dxa"/>
            <w:gridSpan w:val="2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法人代表</w:t>
            </w:r>
          </w:p>
        </w:tc>
        <w:tc>
          <w:tcPr>
            <w:tcW w:w="1874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8E7163">
        <w:trPr>
          <w:trHeight w:val="556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公司地址</w:t>
            </w:r>
          </w:p>
        </w:tc>
        <w:tc>
          <w:tcPr>
            <w:tcW w:w="7035" w:type="dxa"/>
            <w:gridSpan w:val="4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8E7163">
        <w:trPr>
          <w:trHeight w:val="578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营业执照代码</w:t>
            </w:r>
          </w:p>
        </w:tc>
        <w:tc>
          <w:tcPr>
            <w:tcW w:w="2893" w:type="dxa"/>
            <w:gridSpan w:val="2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注册资金</w:t>
            </w:r>
          </w:p>
        </w:tc>
        <w:tc>
          <w:tcPr>
            <w:tcW w:w="1874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8E7163">
        <w:trPr>
          <w:trHeight w:val="544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年销售收入</w:t>
            </w:r>
          </w:p>
        </w:tc>
        <w:tc>
          <w:tcPr>
            <w:tcW w:w="2893" w:type="dxa"/>
            <w:gridSpan w:val="2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职工人数</w:t>
            </w:r>
          </w:p>
        </w:tc>
        <w:tc>
          <w:tcPr>
            <w:tcW w:w="1874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8E7163">
        <w:trPr>
          <w:trHeight w:val="709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申请类别</w:t>
            </w:r>
          </w:p>
        </w:tc>
        <w:tc>
          <w:tcPr>
            <w:tcW w:w="7035" w:type="dxa"/>
            <w:gridSpan w:val="4"/>
            <w:vAlign w:val="center"/>
          </w:tcPr>
          <w:p w:rsidR="00D16099" w:rsidRPr="002053CA" w:rsidRDefault="00D16099" w:rsidP="008E7163">
            <w:pPr>
              <w:pStyle w:val="NormalWeb"/>
              <w:widowControl/>
              <w:spacing w:line="23" w:lineRule="atLeast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cs="宋体" w:hint="eastAsia"/>
                <w:b/>
                <w:sz w:val="28"/>
                <w:szCs w:val="28"/>
              </w:rPr>
              <w:t>生产企业</w:t>
            </w:r>
            <w:r w:rsidRPr="002053CA">
              <w:rPr>
                <w:rFonts w:ascii="仿宋" w:eastAsia="MS Gothic" w:hAnsi="仿宋" w:cs="MS Gothic" w:hint="eastAsia"/>
                <w:b/>
                <w:sz w:val="28"/>
                <w:szCs w:val="28"/>
                <w:shd w:val="clear" w:color="auto" w:fill="FFFFFF"/>
              </w:rPr>
              <w:t>☐</w:t>
            </w:r>
            <w:r w:rsidRPr="002053CA">
              <w:rPr>
                <w:rFonts w:ascii="仿宋" w:eastAsia="仿宋" w:hAnsi="仿宋" w:cs="MS Gothic" w:hint="eastAsia"/>
                <w:b/>
                <w:sz w:val="28"/>
                <w:szCs w:val="28"/>
                <w:shd w:val="clear" w:color="auto" w:fill="FFFFFF"/>
              </w:rPr>
              <w:t xml:space="preserve">  </w:t>
            </w:r>
            <w:r w:rsidRPr="002053CA">
              <w:rPr>
                <w:rFonts w:ascii="仿宋" w:eastAsia="仿宋" w:hAnsi="仿宋" w:cs="宋体" w:hint="eastAsia"/>
                <w:b/>
                <w:sz w:val="28"/>
                <w:szCs w:val="28"/>
              </w:rPr>
              <w:t>经销商</w:t>
            </w:r>
            <w:r w:rsidRPr="002053CA">
              <w:rPr>
                <w:rFonts w:ascii="仿宋" w:eastAsia="MS Gothic" w:hAnsi="仿宋" w:cs="MS Gothic" w:hint="eastAsia"/>
                <w:b/>
                <w:sz w:val="28"/>
                <w:szCs w:val="28"/>
                <w:shd w:val="clear" w:color="auto" w:fill="FFFFFF"/>
              </w:rPr>
              <w:t>☐</w:t>
            </w:r>
            <w:r w:rsidRPr="002053CA">
              <w:rPr>
                <w:rFonts w:ascii="仿宋" w:eastAsia="仿宋" w:hAnsi="仿宋" w:cs="MS Gothic" w:hint="eastAsia"/>
                <w:b/>
                <w:sz w:val="28"/>
                <w:szCs w:val="28"/>
                <w:shd w:val="clear" w:color="auto" w:fill="FFFFFF"/>
              </w:rPr>
              <w:t xml:space="preserve">  </w:t>
            </w:r>
            <w:r w:rsidRPr="002053CA">
              <w:rPr>
                <w:rFonts w:ascii="仿宋" w:eastAsia="仿宋" w:hAnsi="仿宋" w:cs="宋体" w:hint="eastAsia"/>
                <w:b/>
                <w:sz w:val="28"/>
                <w:szCs w:val="28"/>
              </w:rPr>
              <w:t>原辅材料</w:t>
            </w:r>
            <w:r w:rsidRPr="002053CA">
              <w:rPr>
                <w:rFonts w:ascii="仿宋" w:eastAsia="MS Gothic" w:hAnsi="仿宋" w:cs="MS Gothic" w:hint="eastAsia"/>
                <w:b/>
                <w:sz w:val="28"/>
                <w:szCs w:val="28"/>
                <w:shd w:val="clear" w:color="auto" w:fill="FFFFFF"/>
              </w:rPr>
              <w:t>☐</w:t>
            </w:r>
            <w:r w:rsidRPr="002053CA">
              <w:rPr>
                <w:rFonts w:ascii="仿宋" w:eastAsia="仿宋" w:hAnsi="仿宋" w:cs="MS Gothic" w:hint="eastAsia"/>
                <w:b/>
                <w:sz w:val="28"/>
                <w:szCs w:val="28"/>
                <w:shd w:val="clear" w:color="auto" w:fill="FFFFFF"/>
              </w:rPr>
              <w:t xml:space="preserve">  </w:t>
            </w:r>
            <w:r w:rsidRPr="002053CA">
              <w:rPr>
                <w:rFonts w:ascii="仿宋" w:eastAsia="仿宋" w:hAnsi="仿宋" w:cs="宋体" w:hint="eastAsia"/>
                <w:b/>
                <w:sz w:val="28"/>
                <w:szCs w:val="28"/>
              </w:rPr>
              <w:t>机械设备</w:t>
            </w:r>
            <w:r w:rsidRPr="002053CA">
              <w:rPr>
                <w:rFonts w:ascii="仿宋" w:eastAsia="MS Gothic" w:hAnsi="仿宋" w:cs="MS Gothic" w:hint="eastAsia"/>
                <w:b/>
                <w:sz w:val="28"/>
                <w:szCs w:val="28"/>
                <w:shd w:val="clear" w:color="auto" w:fill="FFFFFF"/>
              </w:rPr>
              <w:t>☐</w:t>
            </w:r>
          </w:p>
          <w:p w:rsidR="00D16099" w:rsidRPr="002053CA" w:rsidRDefault="00D16099" w:rsidP="008E7163">
            <w:pPr>
              <w:spacing w:after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cs="宋体" w:hint="eastAsia"/>
                <w:b/>
                <w:sz w:val="28"/>
                <w:szCs w:val="28"/>
              </w:rPr>
              <w:t>包装印刷</w:t>
            </w:r>
            <w:r w:rsidRPr="002053CA">
              <w:rPr>
                <w:rFonts w:ascii="仿宋" w:eastAsia="MS Gothic" w:hAnsi="仿宋" w:cs="MS Gothic" w:hint="eastAsia"/>
                <w:b/>
                <w:sz w:val="28"/>
                <w:szCs w:val="28"/>
                <w:shd w:val="clear" w:color="auto" w:fill="FFFFFF"/>
              </w:rPr>
              <w:t>☐</w:t>
            </w:r>
            <w:r w:rsidRPr="002053CA">
              <w:rPr>
                <w:rFonts w:ascii="仿宋" w:eastAsia="仿宋" w:hAnsi="仿宋" w:cs="MS Gothic" w:hint="eastAsia"/>
                <w:b/>
                <w:sz w:val="28"/>
                <w:szCs w:val="28"/>
                <w:shd w:val="clear" w:color="auto" w:fill="FFFFFF"/>
              </w:rPr>
              <w:t xml:space="preserve">  </w:t>
            </w:r>
            <w:r w:rsidRPr="002053CA">
              <w:rPr>
                <w:rFonts w:ascii="仿宋" w:eastAsia="仿宋" w:hAnsi="仿宋" w:cs="宋体" w:hint="eastAsia"/>
                <w:b/>
                <w:sz w:val="28"/>
                <w:szCs w:val="28"/>
              </w:rPr>
              <w:t>文创设计</w:t>
            </w:r>
            <w:r w:rsidRPr="002053CA">
              <w:rPr>
                <w:rFonts w:ascii="仿宋" w:eastAsia="MS Gothic" w:hAnsi="仿宋" w:cs="MS Gothic" w:hint="eastAsia"/>
                <w:b/>
                <w:sz w:val="28"/>
                <w:szCs w:val="28"/>
                <w:shd w:val="clear" w:color="auto" w:fill="FFFFFF"/>
              </w:rPr>
              <w:t>☐</w:t>
            </w:r>
            <w:r w:rsidRPr="002053CA">
              <w:rPr>
                <w:rFonts w:ascii="仿宋" w:eastAsia="仿宋" w:hAnsi="仿宋" w:cs="MS Gothic" w:hint="eastAsia"/>
                <w:b/>
                <w:sz w:val="28"/>
                <w:szCs w:val="28"/>
                <w:shd w:val="clear" w:color="auto" w:fill="FFFFFF"/>
              </w:rPr>
              <w:t xml:space="preserve">  其他</w:t>
            </w:r>
            <w:r w:rsidRPr="002053CA">
              <w:rPr>
                <w:rFonts w:ascii="仿宋" w:eastAsia="MS Gothic" w:hAnsi="仿宋" w:cs="MS Gothic" w:hint="eastAsia"/>
                <w:b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D16099" w:rsidRPr="002053CA" w:rsidTr="008E7163">
        <w:trPr>
          <w:trHeight w:val="5295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企</w:t>
            </w:r>
          </w:p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业</w:t>
            </w:r>
          </w:p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简</w:t>
            </w:r>
          </w:p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proofErr w:type="gramStart"/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035" w:type="dxa"/>
            <w:gridSpan w:val="4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8E7163">
        <w:trPr>
          <w:trHeight w:val="1718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近三年内有无政府处罚记录</w:t>
            </w:r>
          </w:p>
        </w:tc>
        <w:tc>
          <w:tcPr>
            <w:tcW w:w="7035" w:type="dxa"/>
            <w:gridSpan w:val="4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D16099">
        <w:trPr>
          <w:trHeight w:val="2684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企业有无建立企业管理制度</w:t>
            </w:r>
          </w:p>
        </w:tc>
        <w:tc>
          <w:tcPr>
            <w:tcW w:w="7035" w:type="dxa"/>
            <w:gridSpan w:val="4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8E7163">
        <w:trPr>
          <w:trHeight w:val="566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cs="Arial" w:hint="eastAsia"/>
                <w:b/>
                <w:sz w:val="28"/>
                <w:szCs w:val="28"/>
                <w:shd w:val="clear" w:color="auto" w:fill="FFFFFF"/>
              </w:rPr>
              <w:lastRenderedPageBreak/>
              <w:t>企业有无通过</w:t>
            </w:r>
            <w:r w:rsidRPr="002053CA">
              <w:rPr>
                <w:rFonts w:ascii="仿宋" w:eastAsia="仿宋" w:hAnsi="仿宋" w:cs="Arial"/>
                <w:b/>
                <w:sz w:val="28"/>
                <w:szCs w:val="28"/>
                <w:shd w:val="clear" w:color="auto" w:fill="FFFFFF"/>
              </w:rPr>
              <w:t>食品生产企业安全生产标准化评定</w:t>
            </w:r>
          </w:p>
        </w:tc>
        <w:tc>
          <w:tcPr>
            <w:tcW w:w="7035" w:type="dxa"/>
            <w:gridSpan w:val="4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8E7163">
        <w:trPr>
          <w:trHeight w:val="1280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企业有无建立食品安全培训及监管制度</w:t>
            </w:r>
          </w:p>
        </w:tc>
        <w:tc>
          <w:tcPr>
            <w:tcW w:w="7035" w:type="dxa"/>
            <w:gridSpan w:val="4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8E7163">
        <w:trPr>
          <w:trHeight w:val="1100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企业有无通过质量体系认证</w:t>
            </w:r>
          </w:p>
        </w:tc>
        <w:tc>
          <w:tcPr>
            <w:tcW w:w="7035" w:type="dxa"/>
            <w:gridSpan w:val="4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8E7163">
        <w:trPr>
          <w:trHeight w:val="566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企业有无加强诚信经营、行业自律的意识</w:t>
            </w:r>
          </w:p>
        </w:tc>
        <w:tc>
          <w:tcPr>
            <w:tcW w:w="7035" w:type="dxa"/>
            <w:gridSpan w:val="4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8E7163">
        <w:trPr>
          <w:trHeight w:val="566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企业有无对服务满意度的调查及考评</w:t>
            </w:r>
          </w:p>
        </w:tc>
        <w:tc>
          <w:tcPr>
            <w:tcW w:w="7035" w:type="dxa"/>
            <w:gridSpan w:val="4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D16099">
        <w:trPr>
          <w:trHeight w:val="3947"/>
        </w:trPr>
        <w:tc>
          <w:tcPr>
            <w:tcW w:w="2145" w:type="dxa"/>
            <w:vAlign w:val="center"/>
          </w:tcPr>
          <w:p w:rsidR="00D16099" w:rsidRPr="002053CA" w:rsidRDefault="00D16099" w:rsidP="008E7163">
            <w:pPr>
              <w:spacing w:after="0"/>
              <w:ind w:firstLineChars="291" w:firstLine="818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所</w:t>
            </w:r>
          </w:p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获</w:t>
            </w:r>
          </w:p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荣</w:t>
            </w:r>
          </w:p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誉</w:t>
            </w:r>
          </w:p>
        </w:tc>
        <w:tc>
          <w:tcPr>
            <w:tcW w:w="7035" w:type="dxa"/>
            <w:gridSpan w:val="4"/>
            <w:vAlign w:val="center"/>
          </w:tcPr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16099" w:rsidRPr="002053CA" w:rsidTr="008E7163">
        <w:trPr>
          <w:trHeight w:val="2681"/>
        </w:trPr>
        <w:tc>
          <w:tcPr>
            <w:tcW w:w="4471" w:type="dxa"/>
            <w:gridSpan w:val="2"/>
            <w:vAlign w:val="center"/>
          </w:tcPr>
          <w:p w:rsidR="00D16099" w:rsidRPr="002053CA" w:rsidRDefault="00D16099" w:rsidP="008E7163">
            <w:pPr>
              <w:spacing w:after="0"/>
              <w:ind w:firstLineChars="50" w:firstLine="141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初审意见：</w:t>
            </w:r>
          </w:p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16099" w:rsidRPr="002053CA" w:rsidRDefault="00D16099" w:rsidP="008E7163">
            <w:pPr>
              <w:spacing w:after="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4709" w:type="dxa"/>
            <w:gridSpan w:val="3"/>
            <w:vAlign w:val="center"/>
          </w:tcPr>
          <w:p w:rsidR="00D16099" w:rsidRPr="002053CA" w:rsidRDefault="00D16099" w:rsidP="008E7163">
            <w:pPr>
              <w:spacing w:after="0"/>
              <w:ind w:firstLineChars="50" w:firstLine="141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终审意见：</w:t>
            </w:r>
          </w:p>
          <w:p w:rsidR="00D16099" w:rsidRPr="002053CA" w:rsidRDefault="00D16099" w:rsidP="008E7163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16099" w:rsidRPr="002053CA" w:rsidRDefault="00D16099" w:rsidP="008E7163">
            <w:pPr>
              <w:spacing w:after="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2053CA"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D16099" w:rsidRDefault="00D16099" w:rsidP="00D16099">
      <w:pPr>
        <w:spacing w:after="0"/>
        <w:rPr>
          <w:rFonts w:ascii="宋体" w:eastAsia="宋体" w:hAnsi="宋体"/>
          <w:sz w:val="28"/>
          <w:szCs w:val="28"/>
        </w:rPr>
      </w:pPr>
      <w:bookmarkStart w:id="0" w:name="最后编辑位置"/>
      <w:bookmarkEnd w:id="0"/>
    </w:p>
    <w:p w:rsidR="006567D4" w:rsidRDefault="006567D4" w:rsidP="00D16099"/>
    <w:sectPr w:rsidR="006567D4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FA" w:rsidRDefault="004668FA" w:rsidP="00D16099">
      <w:pPr>
        <w:spacing w:after="0"/>
      </w:pPr>
      <w:r>
        <w:separator/>
      </w:r>
    </w:p>
  </w:endnote>
  <w:endnote w:type="continuationSeparator" w:id="0">
    <w:p w:rsidR="004668FA" w:rsidRDefault="004668FA" w:rsidP="00D160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FA" w:rsidRDefault="004668FA" w:rsidP="00D16099">
      <w:pPr>
        <w:spacing w:after="0"/>
      </w:pPr>
      <w:r>
        <w:separator/>
      </w:r>
    </w:p>
  </w:footnote>
  <w:footnote w:type="continuationSeparator" w:id="0">
    <w:p w:rsidR="004668FA" w:rsidRDefault="004668FA" w:rsidP="00D160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099"/>
    <w:rsid w:val="004668FA"/>
    <w:rsid w:val="006567D4"/>
    <w:rsid w:val="00D1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9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0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0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0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099"/>
    <w:rPr>
      <w:sz w:val="18"/>
      <w:szCs w:val="18"/>
    </w:rPr>
  </w:style>
  <w:style w:type="paragraph" w:customStyle="1" w:styleId="NormalWeb">
    <w:name w:val="Normal (Web)"/>
    <w:basedOn w:val="a"/>
    <w:rsid w:val="00D16099"/>
    <w:pPr>
      <w:widowControl w:val="0"/>
      <w:adjustRightInd/>
      <w:snapToGrid/>
      <w:spacing w:after="0"/>
    </w:pPr>
    <w:rPr>
      <w:rFonts w:ascii="Times New Roman" w:eastAsia="宋体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3</cp:revision>
  <dcterms:created xsi:type="dcterms:W3CDTF">2018-03-23T06:40:00Z</dcterms:created>
  <dcterms:modified xsi:type="dcterms:W3CDTF">2018-03-23T06:41:00Z</dcterms:modified>
</cp:coreProperties>
</file>